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1FB" w:rsidRPr="00A80B77" w:rsidRDefault="00A80B77" w:rsidP="00C551B0">
      <w:pPr>
        <w:pStyle w:val="Standard"/>
        <w:spacing w:line="100" w:lineRule="atLeast"/>
        <w:jc w:val="center"/>
        <w:rPr>
          <w:sz w:val="26"/>
          <w:szCs w:val="26"/>
          <w:lang w:val="ru-RU"/>
        </w:rPr>
      </w:pPr>
      <w:r w:rsidRPr="00A80B77">
        <w:rPr>
          <w:noProof/>
          <w:sz w:val="26"/>
          <w:szCs w:val="26"/>
          <w:lang w:val="ru-RU" w:eastAsia="ru-RU" w:bidi="ar-SA"/>
        </w:rPr>
        <w:t>Российская Федерация</w:t>
      </w:r>
    </w:p>
    <w:p w:rsidR="00A80B77" w:rsidRPr="00A80B77" w:rsidRDefault="00A80B77" w:rsidP="00C751FB">
      <w:pPr>
        <w:pStyle w:val="Standard"/>
        <w:spacing w:line="100" w:lineRule="atLeast"/>
        <w:jc w:val="center"/>
        <w:rPr>
          <w:noProof/>
          <w:sz w:val="26"/>
          <w:szCs w:val="26"/>
          <w:lang w:val="ru-RU" w:eastAsia="ru-RU" w:bidi="ar-SA"/>
        </w:rPr>
      </w:pPr>
      <w:r w:rsidRPr="00A80B77">
        <w:rPr>
          <w:noProof/>
          <w:sz w:val="26"/>
          <w:szCs w:val="26"/>
          <w:lang w:val="ru-RU" w:eastAsia="ru-RU" w:bidi="ar-SA"/>
        </w:rPr>
        <w:t>Республика Хакасия</w:t>
      </w:r>
    </w:p>
    <w:p w:rsidR="00A80B77" w:rsidRPr="00A80B77" w:rsidRDefault="00A80B77" w:rsidP="00C751FB">
      <w:pPr>
        <w:pStyle w:val="Standard"/>
        <w:spacing w:line="100" w:lineRule="atLeast"/>
        <w:jc w:val="center"/>
        <w:rPr>
          <w:noProof/>
          <w:sz w:val="26"/>
          <w:szCs w:val="26"/>
          <w:lang w:val="ru-RU" w:eastAsia="ru-RU" w:bidi="ar-SA"/>
        </w:rPr>
      </w:pPr>
      <w:r w:rsidRPr="00A80B77">
        <w:rPr>
          <w:noProof/>
          <w:sz w:val="26"/>
          <w:szCs w:val="26"/>
          <w:lang w:val="ru-RU" w:eastAsia="ru-RU" w:bidi="ar-SA"/>
        </w:rPr>
        <w:t>Таштыпский район</w:t>
      </w:r>
    </w:p>
    <w:p w:rsidR="00A80B77" w:rsidRPr="00A80B77" w:rsidRDefault="00A80B77" w:rsidP="00C751FB">
      <w:pPr>
        <w:pStyle w:val="Standard"/>
        <w:spacing w:line="100" w:lineRule="atLeast"/>
        <w:jc w:val="center"/>
        <w:rPr>
          <w:sz w:val="26"/>
          <w:szCs w:val="26"/>
          <w:lang w:val="ru-RU"/>
        </w:rPr>
      </w:pPr>
      <w:r w:rsidRPr="00A80B77">
        <w:rPr>
          <w:noProof/>
          <w:sz w:val="26"/>
          <w:szCs w:val="26"/>
          <w:lang w:val="ru-RU" w:eastAsia="ru-RU" w:bidi="ar-SA"/>
        </w:rPr>
        <w:t>Совет депутатов Имекского сельсовета</w:t>
      </w:r>
    </w:p>
    <w:p w:rsidR="00C751FB" w:rsidRPr="00A80B77" w:rsidRDefault="00C751FB" w:rsidP="00C751FB">
      <w:pPr>
        <w:pStyle w:val="Standard"/>
        <w:spacing w:line="100" w:lineRule="atLeast"/>
        <w:rPr>
          <w:sz w:val="26"/>
          <w:szCs w:val="26"/>
          <w:lang w:val="ru-RU"/>
        </w:rPr>
      </w:pPr>
    </w:p>
    <w:p w:rsidR="00C751FB" w:rsidRPr="004C5F61" w:rsidRDefault="00C751FB" w:rsidP="00C751FB">
      <w:pPr>
        <w:pStyle w:val="Standard"/>
        <w:spacing w:line="100" w:lineRule="atLeast"/>
        <w:rPr>
          <w:b/>
          <w:sz w:val="26"/>
          <w:szCs w:val="26"/>
          <w:lang w:val="ru-RU"/>
        </w:rPr>
      </w:pPr>
    </w:p>
    <w:p w:rsidR="00B642A8" w:rsidRPr="00B642A8" w:rsidRDefault="00C751FB" w:rsidP="00B642A8">
      <w:pPr>
        <w:pStyle w:val="Standard"/>
        <w:spacing w:line="100" w:lineRule="atLeast"/>
        <w:jc w:val="center"/>
        <w:rPr>
          <w:b/>
          <w:sz w:val="26"/>
          <w:szCs w:val="28"/>
          <w:lang w:val="ru-RU"/>
        </w:rPr>
      </w:pPr>
      <w:r w:rsidRPr="004C5F61">
        <w:rPr>
          <w:b/>
          <w:sz w:val="26"/>
          <w:szCs w:val="28"/>
          <w:lang w:val="ru-RU"/>
        </w:rPr>
        <w:t>РЕШЕНИЕ</w:t>
      </w:r>
    </w:p>
    <w:p w:rsidR="00992836" w:rsidRDefault="00B642A8" w:rsidP="00C751FB">
      <w:pPr>
        <w:pStyle w:val="Standard"/>
        <w:spacing w:line="100" w:lineRule="atLeast"/>
        <w:jc w:val="center"/>
        <w:rPr>
          <w:sz w:val="20"/>
          <w:szCs w:val="28"/>
          <w:lang w:val="ru-RU"/>
        </w:rPr>
      </w:pPr>
      <w:r>
        <w:rPr>
          <w:sz w:val="20"/>
          <w:szCs w:val="28"/>
          <w:lang w:val="ru-RU"/>
        </w:rPr>
        <w:t>(</w:t>
      </w:r>
      <w:r w:rsidR="00546980">
        <w:rPr>
          <w:sz w:val="20"/>
          <w:szCs w:val="28"/>
          <w:lang w:val="ru-RU"/>
        </w:rPr>
        <w:t>в редакции решений</w:t>
      </w:r>
      <w:r w:rsidR="004C5F61">
        <w:rPr>
          <w:sz w:val="20"/>
          <w:szCs w:val="28"/>
          <w:lang w:val="ru-RU"/>
        </w:rPr>
        <w:t xml:space="preserve"> Совета депутатов</w:t>
      </w:r>
      <w:r w:rsidR="004C5F61" w:rsidRPr="004C5F61">
        <w:rPr>
          <w:sz w:val="20"/>
          <w:szCs w:val="28"/>
          <w:lang w:val="ru-RU"/>
        </w:rPr>
        <w:t xml:space="preserve"> от 16.03.2017 № 11</w:t>
      </w:r>
      <w:r w:rsidR="00546980">
        <w:rPr>
          <w:sz w:val="20"/>
          <w:szCs w:val="28"/>
          <w:lang w:val="ru-RU"/>
        </w:rPr>
        <w:t>, от 15.06.2018 № 21</w:t>
      </w:r>
      <w:r w:rsidR="00A6094A">
        <w:rPr>
          <w:sz w:val="20"/>
          <w:szCs w:val="28"/>
          <w:lang w:val="ru-RU"/>
        </w:rPr>
        <w:t xml:space="preserve">, </w:t>
      </w:r>
    </w:p>
    <w:p w:rsidR="00B642A8" w:rsidRDefault="00A6094A" w:rsidP="00C751FB">
      <w:pPr>
        <w:pStyle w:val="Standard"/>
        <w:spacing w:line="100" w:lineRule="atLeast"/>
        <w:jc w:val="center"/>
        <w:rPr>
          <w:sz w:val="20"/>
          <w:szCs w:val="28"/>
          <w:lang w:val="ru-RU"/>
        </w:rPr>
      </w:pPr>
      <w:r>
        <w:rPr>
          <w:sz w:val="20"/>
          <w:szCs w:val="28"/>
          <w:lang w:val="ru-RU"/>
        </w:rPr>
        <w:t>от 14.06.2019</w:t>
      </w:r>
      <w:r w:rsidR="00992836">
        <w:rPr>
          <w:sz w:val="20"/>
          <w:szCs w:val="28"/>
          <w:lang w:val="ru-RU"/>
        </w:rPr>
        <w:t>№18, от 24.12.2019 № 55</w:t>
      </w:r>
      <w:r w:rsidR="004131B9">
        <w:rPr>
          <w:sz w:val="20"/>
          <w:szCs w:val="28"/>
          <w:lang w:val="ru-RU"/>
        </w:rPr>
        <w:t>, от 16.06.2020№ 11</w:t>
      </w:r>
      <w:r w:rsidR="00332364">
        <w:rPr>
          <w:sz w:val="20"/>
          <w:szCs w:val="28"/>
          <w:lang w:val="ru-RU"/>
        </w:rPr>
        <w:t>,</w:t>
      </w:r>
      <w:r w:rsidR="00B642A8">
        <w:rPr>
          <w:sz w:val="20"/>
          <w:szCs w:val="28"/>
          <w:lang w:val="ru-RU"/>
        </w:rPr>
        <w:t xml:space="preserve"> от 20.05.2021 № 24,</w:t>
      </w:r>
      <w:r w:rsidR="00332364">
        <w:rPr>
          <w:sz w:val="20"/>
          <w:szCs w:val="28"/>
          <w:lang w:val="ru-RU"/>
        </w:rPr>
        <w:t xml:space="preserve"> от 31.03.2022 № 11</w:t>
      </w:r>
      <w:r w:rsidR="00B642A8">
        <w:rPr>
          <w:sz w:val="20"/>
          <w:szCs w:val="28"/>
          <w:lang w:val="ru-RU"/>
        </w:rPr>
        <w:t>,</w:t>
      </w:r>
    </w:p>
    <w:p w:rsidR="004C5F61" w:rsidRPr="004C5F61" w:rsidRDefault="00B642A8" w:rsidP="00C751FB">
      <w:pPr>
        <w:pStyle w:val="Standard"/>
        <w:spacing w:line="100" w:lineRule="atLeast"/>
        <w:jc w:val="center"/>
        <w:rPr>
          <w:sz w:val="20"/>
          <w:szCs w:val="28"/>
          <w:lang w:val="ru-RU"/>
        </w:rPr>
      </w:pPr>
      <w:r>
        <w:rPr>
          <w:sz w:val="20"/>
          <w:szCs w:val="28"/>
          <w:lang w:val="ru-RU"/>
        </w:rPr>
        <w:t xml:space="preserve"> от 31.01</w:t>
      </w:r>
      <w:r w:rsidR="00EB3C3A">
        <w:rPr>
          <w:sz w:val="20"/>
          <w:szCs w:val="28"/>
          <w:lang w:val="ru-RU"/>
        </w:rPr>
        <w:t>.2023 № 3</w:t>
      </w:r>
      <w:r w:rsidR="00A811AD">
        <w:rPr>
          <w:sz w:val="20"/>
          <w:szCs w:val="28"/>
          <w:lang w:val="ru-RU"/>
        </w:rPr>
        <w:t>, от 18. 06.2024 № 20</w:t>
      </w:r>
      <w:r w:rsidR="004C5F61" w:rsidRPr="004C5F61">
        <w:rPr>
          <w:sz w:val="20"/>
          <w:szCs w:val="28"/>
          <w:lang w:val="ru-RU"/>
        </w:rPr>
        <w:t>)</w:t>
      </w:r>
    </w:p>
    <w:p w:rsidR="00BE52AE" w:rsidRDefault="00BE52AE" w:rsidP="00C751FB">
      <w:pPr>
        <w:pStyle w:val="Standard"/>
        <w:spacing w:line="100" w:lineRule="atLeast"/>
        <w:jc w:val="both"/>
        <w:rPr>
          <w:sz w:val="26"/>
          <w:szCs w:val="26"/>
          <w:lang w:val="ru-RU" w:eastAsia="ar-SA"/>
        </w:rPr>
      </w:pPr>
    </w:p>
    <w:p w:rsidR="00C751FB" w:rsidRPr="00A80B77" w:rsidRDefault="00C551B0" w:rsidP="00C751FB">
      <w:pPr>
        <w:pStyle w:val="Standard"/>
        <w:spacing w:line="100" w:lineRule="atLeast"/>
        <w:jc w:val="both"/>
        <w:rPr>
          <w:rFonts w:eastAsia="Arial" w:cs="Arial"/>
          <w:b/>
          <w:bCs/>
          <w:sz w:val="26"/>
          <w:szCs w:val="26"/>
          <w:lang w:val="ru-RU"/>
        </w:rPr>
      </w:pPr>
      <w:r>
        <w:rPr>
          <w:sz w:val="26"/>
          <w:szCs w:val="26"/>
          <w:lang w:val="ru-RU" w:eastAsia="ar-SA"/>
        </w:rPr>
        <w:t>23.11.2016</w:t>
      </w:r>
      <w:r w:rsidR="00C751FB" w:rsidRPr="00A80B77">
        <w:rPr>
          <w:sz w:val="26"/>
          <w:szCs w:val="26"/>
          <w:lang w:val="ru-RU" w:eastAsia="ar-SA"/>
        </w:rPr>
        <w:t xml:space="preserve">                             </w:t>
      </w:r>
      <w:r w:rsidR="0077668C">
        <w:rPr>
          <w:sz w:val="26"/>
          <w:szCs w:val="26"/>
          <w:lang w:val="ru-RU" w:eastAsia="ar-SA"/>
        </w:rPr>
        <w:t xml:space="preserve">    </w:t>
      </w:r>
      <w:r w:rsidR="00BE52AE">
        <w:rPr>
          <w:sz w:val="26"/>
          <w:szCs w:val="26"/>
          <w:lang w:val="ru-RU" w:eastAsia="ar-SA"/>
        </w:rPr>
        <w:t xml:space="preserve">         </w:t>
      </w:r>
      <w:r w:rsidR="0077668C">
        <w:rPr>
          <w:sz w:val="26"/>
          <w:szCs w:val="26"/>
          <w:lang w:val="ru-RU" w:eastAsia="ar-SA"/>
        </w:rPr>
        <w:t>с. Имек</w:t>
      </w:r>
      <w:r w:rsidR="00C751FB" w:rsidRPr="00A80B77">
        <w:rPr>
          <w:sz w:val="26"/>
          <w:szCs w:val="26"/>
          <w:lang w:val="ru-RU" w:eastAsia="ar-SA"/>
        </w:rPr>
        <w:t xml:space="preserve">                  </w:t>
      </w:r>
      <w:r w:rsidR="00BE52AE">
        <w:rPr>
          <w:sz w:val="26"/>
          <w:szCs w:val="26"/>
          <w:lang w:val="ru-RU" w:eastAsia="ar-SA"/>
        </w:rPr>
        <w:t xml:space="preserve">                              </w:t>
      </w:r>
      <w:r>
        <w:rPr>
          <w:sz w:val="26"/>
          <w:szCs w:val="26"/>
          <w:lang w:val="ru-RU" w:eastAsia="ar-SA"/>
        </w:rPr>
        <w:t xml:space="preserve"> </w:t>
      </w:r>
      <w:r w:rsidR="00C751FB" w:rsidRPr="00A80B77">
        <w:rPr>
          <w:sz w:val="26"/>
          <w:szCs w:val="26"/>
          <w:lang w:val="ru-RU" w:eastAsia="ar-SA"/>
        </w:rPr>
        <w:t xml:space="preserve">  № </w:t>
      </w:r>
      <w:r>
        <w:rPr>
          <w:sz w:val="26"/>
          <w:szCs w:val="26"/>
          <w:lang w:val="ru-RU" w:eastAsia="ar-SA"/>
        </w:rPr>
        <w:t>73</w:t>
      </w:r>
    </w:p>
    <w:p w:rsidR="00C751FB" w:rsidRPr="00A80B77" w:rsidRDefault="00C751FB" w:rsidP="00C751FB">
      <w:pPr>
        <w:pStyle w:val="Standard"/>
        <w:autoSpaceDE w:val="0"/>
        <w:jc w:val="center"/>
        <w:rPr>
          <w:rFonts w:eastAsia="Arial" w:cs="Arial"/>
          <w:b/>
          <w:bCs/>
          <w:sz w:val="26"/>
          <w:szCs w:val="26"/>
          <w:lang w:val="ru-RU"/>
        </w:rPr>
      </w:pPr>
    </w:p>
    <w:p w:rsidR="00C751FB" w:rsidRPr="00A80B77" w:rsidRDefault="00C751FB" w:rsidP="00C751FB">
      <w:pPr>
        <w:pStyle w:val="Standard"/>
        <w:autoSpaceDE w:val="0"/>
        <w:jc w:val="center"/>
        <w:rPr>
          <w:rFonts w:eastAsia="Arial" w:cs="Arial"/>
          <w:b/>
          <w:bCs/>
          <w:sz w:val="26"/>
          <w:szCs w:val="26"/>
          <w:lang w:val="ru-RU"/>
        </w:rPr>
      </w:pPr>
    </w:p>
    <w:p w:rsidR="00C751FB" w:rsidRPr="00A80B77" w:rsidRDefault="00F17BD7" w:rsidP="0077668C">
      <w:pPr>
        <w:pStyle w:val="Standard"/>
        <w:autoSpaceDE w:val="0"/>
        <w:rPr>
          <w:rFonts w:eastAsia="Arial" w:cs="Arial"/>
          <w:b/>
          <w:bCs/>
          <w:sz w:val="26"/>
          <w:szCs w:val="26"/>
          <w:lang w:val="ru-RU"/>
        </w:rPr>
      </w:pPr>
      <w:r>
        <w:rPr>
          <w:rFonts w:eastAsia="Arial" w:cs="Arial"/>
          <w:b/>
          <w:bCs/>
          <w:sz w:val="26"/>
          <w:szCs w:val="26"/>
          <w:lang w:val="ru-RU"/>
        </w:rPr>
        <w:t>О введении</w:t>
      </w:r>
      <w:r w:rsidR="00C751FB" w:rsidRPr="00A80B77">
        <w:rPr>
          <w:rFonts w:eastAsia="Arial" w:cs="Arial"/>
          <w:b/>
          <w:bCs/>
          <w:sz w:val="26"/>
          <w:szCs w:val="26"/>
          <w:lang w:val="ru-RU"/>
        </w:rPr>
        <w:t xml:space="preserve"> земельного налога</w:t>
      </w:r>
    </w:p>
    <w:p w:rsidR="00C751FB" w:rsidRPr="00A811AD" w:rsidRDefault="0077668C" w:rsidP="00F6416F">
      <w:pPr>
        <w:pStyle w:val="Standard"/>
        <w:autoSpaceDE w:val="0"/>
        <w:rPr>
          <w:rFonts w:eastAsia="Arial" w:cs="Arial"/>
          <w:b/>
          <w:bCs/>
          <w:sz w:val="26"/>
          <w:szCs w:val="26"/>
          <w:lang w:val="ru-RU"/>
        </w:rPr>
      </w:pPr>
      <w:proofErr w:type="gramStart"/>
      <w:r>
        <w:rPr>
          <w:rFonts w:eastAsia="Arial" w:cs="Arial"/>
          <w:b/>
          <w:bCs/>
          <w:sz w:val="26"/>
          <w:szCs w:val="26"/>
          <w:lang w:val="ru-RU"/>
        </w:rPr>
        <w:t>на  территории</w:t>
      </w:r>
      <w:proofErr w:type="gramEnd"/>
      <w:r>
        <w:rPr>
          <w:rFonts w:eastAsia="Arial" w:cs="Arial"/>
          <w:b/>
          <w:bCs/>
          <w:sz w:val="26"/>
          <w:szCs w:val="26"/>
          <w:lang w:val="ru-RU"/>
        </w:rPr>
        <w:t xml:space="preserve"> </w:t>
      </w:r>
      <w:proofErr w:type="spellStart"/>
      <w:r>
        <w:rPr>
          <w:rFonts w:eastAsia="Arial" w:cs="Arial"/>
          <w:b/>
          <w:bCs/>
          <w:sz w:val="26"/>
          <w:szCs w:val="26"/>
          <w:lang w:val="ru-RU"/>
        </w:rPr>
        <w:t>Имекского</w:t>
      </w:r>
      <w:proofErr w:type="spellEnd"/>
      <w:r>
        <w:rPr>
          <w:rFonts w:eastAsia="Arial" w:cs="Arial"/>
          <w:b/>
          <w:bCs/>
          <w:sz w:val="26"/>
          <w:szCs w:val="26"/>
          <w:lang w:val="ru-RU"/>
        </w:rPr>
        <w:t xml:space="preserve"> сельсовета</w:t>
      </w:r>
    </w:p>
    <w:p w:rsidR="00C751FB" w:rsidRPr="00A80B77" w:rsidRDefault="00C751FB" w:rsidP="00C751FB">
      <w:pPr>
        <w:pStyle w:val="Standard"/>
        <w:autoSpaceDE w:val="0"/>
        <w:jc w:val="center"/>
        <w:rPr>
          <w:rFonts w:eastAsia="Arial" w:cs="Arial"/>
          <w:sz w:val="26"/>
          <w:szCs w:val="26"/>
          <w:lang w:val="ru-RU"/>
        </w:rPr>
      </w:pPr>
    </w:p>
    <w:p w:rsidR="0077668C" w:rsidRDefault="00C751FB" w:rsidP="00C751FB">
      <w:pPr>
        <w:pStyle w:val="Standard"/>
        <w:autoSpaceDE w:val="0"/>
        <w:ind w:firstLine="540"/>
        <w:jc w:val="both"/>
        <w:rPr>
          <w:rFonts w:eastAsia="Arial" w:cs="Arial"/>
          <w:sz w:val="26"/>
          <w:szCs w:val="26"/>
          <w:lang w:val="ru-RU"/>
        </w:rPr>
      </w:pPr>
      <w:r w:rsidRPr="00A80B77">
        <w:rPr>
          <w:rFonts w:eastAsia="Arial" w:cs="Arial"/>
          <w:sz w:val="26"/>
          <w:szCs w:val="26"/>
          <w:lang w:val="ru-RU"/>
        </w:rPr>
        <w:t>В соответствии со ст. 65 Земельного кодекса Российской Федерации, руководствуясь главой 31 Налогового коде</w:t>
      </w:r>
      <w:r w:rsidR="004C5F61">
        <w:rPr>
          <w:rFonts w:eastAsia="Arial" w:cs="Arial"/>
          <w:sz w:val="26"/>
          <w:szCs w:val="26"/>
          <w:lang w:val="ru-RU"/>
        </w:rPr>
        <w:t>кса Российской Федерации, п.2 ч.1 ст.14</w:t>
      </w:r>
      <w:r w:rsidRPr="00A80B77">
        <w:rPr>
          <w:rFonts w:eastAsia="Arial" w:cs="Arial"/>
          <w:sz w:val="26"/>
          <w:szCs w:val="26"/>
          <w:lang w:val="ru-RU"/>
        </w:rPr>
        <w:t xml:space="preserve"> Федерального закона от 06.10.2003 </w:t>
      </w:r>
      <w:r w:rsidRPr="00A80B77">
        <w:rPr>
          <w:rFonts w:eastAsia="Arial" w:cs="Arial"/>
          <w:sz w:val="26"/>
          <w:szCs w:val="26"/>
        </w:rPr>
        <w:t>N</w:t>
      </w:r>
      <w:r w:rsidRPr="00A80B77">
        <w:rPr>
          <w:rFonts w:eastAsia="Arial" w:cs="Arial"/>
          <w:sz w:val="26"/>
          <w:szCs w:val="26"/>
          <w:lang w:val="ru-RU"/>
        </w:rPr>
        <w:t xml:space="preserve"> 131-ФЗ "Об общих принципах организации местного самоуправления в Российской Федерации", </w:t>
      </w:r>
      <w:r w:rsidR="0077668C">
        <w:rPr>
          <w:rFonts w:eastAsia="Arial" w:cs="Arial"/>
          <w:sz w:val="26"/>
          <w:szCs w:val="26"/>
          <w:lang w:val="ru-RU"/>
        </w:rPr>
        <w:t>п.6 ч.1 ст. 29</w:t>
      </w:r>
      <w:r w:rsidRPr="00A80B77">
        <w:rPr>
          <w:rFonts w:eastAsia="Arial" w:cs="Arial"/>
          <w:sz w:val="26"/>
          <w:szCs w:val="26"/>
          <w:lang w:val="ru-RU"/>
        </w:rPr>
        <w:t xml:space="preserve"> Устава муниципальн</w:t>
      </w:r>
      <w:r w:rsidR="0077668C">
        <w:rPr>
          <w:rFonts w:eastAsia="Arial" w:cs="Arial"/>
          <w:sz w:val="26"/>
          <w:szCs w:val="26"/>
          <w:lang w:val="ru-RU"/>
        </w:rPr>
        <w:t>ого образования Имекский сельсовет</w:t>
      </w:r>
      <w:r w:rsidRPr="00A80B77">
        <w:rPr>
          <w:rFonts w:eastAsia="Arial" w:cs="Arial"/>
          <w:sz w:val="26"/>
          <w:szCs w:val="26"/>
          <w:lang w:val="ru-RU"/>
        </w:rPr>
        <w:t>, Совет депутатов</w:t>
      </w:r>
      <w:r w:rsidR="0077668C">
        <w:rPr>
          <w:rFonts w:eastAsia="Arial" w:cs="Arial"/>
          <w:sz w:val="26"/>
          <w:szCs w:val="26"/>
          <w:lang w:val="ru-RU"/>
        </w:rPr>
        <w:t xml:space="preserve"> </w:t>
      </w:r>
      <w:proofErr w:type="gramStart"/>
      <w:r w:rsidR="0077668C">
        <w:rPr>
          <w:rFonts w:eastAsia="Arial" w:cs="Arial"/>
          <w:sz w:val="26"/>
          <w:szCs w:val="26"/>
          <w:lang w:val="ru-RU"/>
        </w:rPr>
        <w:t xml:space="preserve">Имекского </w:t>
      </w:r>
      <w:r w:rsidR="00501043">
        <w:rPr>
          <w:rFonts w:eastAsia="Arial" w:cs="Arial"/>
          <w:sz w:val="26"/>
          <w:szCs w:val="26"/>
          <w:lang w:val="ru-RU"/>
        </w:rPr>
        <w:t xml:space="preserve"> сельсовета</w:t>
      </w:r>
      <w:proofErr w:type="gramEnd"/>
      <w:r w:rsidR="00EB3C3A">
        <w:rPr>
          <w:rFonts w:eastAsia="Arial" w:cs="Arial"/>
          <w:sz w:val="26"/>
          <w:szCs w:val="26"/>
          <w:lang w:val="ru-RU"/>
        </w:rPr>
        <w:t xml:space="preserve"> </w:t>
      </w:r>
    </w:p>
    <w:p w:rsidR="00C751FB" w:rsidRPr="00A80B77" w:rsidRDefault="00C751FB" w:rsidP="00EB3C3A">
      <w:pPr>
        <w:pStyle w:val="Standard"/>
        <w:autoSpaceDE w:val="0"/>
        <w:jc w:val="center"/>
        <w:rPr>
          <w:sz w:val="26"/>
          <w:lang w:val="ru-RU"/>
        </w:rPr>
      </w:pPr>
      <w:r w:rsidRPr="00A80B77">
        <w:rPr>
          <w:rFonts w:eastAsia="Arial" w:cs="Arial"/>
          <w:sz w:val="26"/>
          <w:szCs w:val="26"/>
          <w:lang w:val="ru-RU"/>
        </w:rPr>
        <w:t>РЕШИЛ:</w:t>
      </w:r>
    </w:p>
    <w:p w:rsidR="00C751FB" w:rsidRPr="00A80B77" w:rsidRDefault="00C751FB" w:rsidP="00C751FB">
      <w:pPr>
        <w:pStyle w:val="Standard"/>
        <w:autoSpaceDE w:val="0"/>
        <w:jc w:val="both"/>
        <w:rPr>
          <w:rFonts w:eastAsia="Arial" w:cs="Arial"/>
          <w:sz w:val="26"/>
          <w:szCs w:val="26"/>
          <w:lang w:val="ru-RU"/>
        </w:rPr>
      </w:pPr>
    </w:p>
    <w:p w:rsidR="00C751FB" w:rsidRPr="00A80B77" w:rsidRDefault="00F17BD7" w:rsidP="00F6416F">
      <w:pPr>
        <w:pStyle w:val="Standard"/>
        <w:autoSpaceDE w:val="0"/>
        <w:ind w:firstLine="540"/>
        <w:jc w:val="both"/>
        <w:rPr>
          <w:rFonts w:eastAsia="Arial" w:cs="Arial"/>
          <w:sz w:val="26"/>
          <w:szCs w:val="26"/>
          <w:lang w:val="ru-RU"/>
        </w:rPr>
      </w:pPr>
      <w:r>
        <w:rPr>
          <w:rFonts w:eastAsia="Arial" w:cs="Arial"/>
          <w:sz w:val="26"/>
          <w:szCs w:val="26"/>
          <w:lang w:val="ru-RU"/>
        </w:rPr>
        <w:t>1.  В</w:t>
      </w:r>
      <w:r w:rsidR="00C751FB" w:rsidRPr="00A80B77">
        <w:rPr>
          <w:rFonts w:eastAsia="Arial" w:cs="Arial"/>
          <w:sz w:val="26"/>
          <w:szCs w:val="26"/>
          <w:lang w:val="ru-RU"/>
        </w:rPr>
        <w:t xml:space="preserve">вести в действие с 1 </w:t>
      </w:r>
      <w:r w:rsidR="00501043">
        <w:rPr>
          <w:rFonts w:eastAsia="Arial" w:cs="Arial"/>
          <w:sz w:val="26"/>
          <w:szCs w:val="26"/>
          <w:lang w:val="ru-RU"/>
        </w:rPr>
        <w:t>января 2017 года на территории Имекского сельсовета</w:t>
      </w:r>
      <w:r w:rsidR="00C751FB" w:rsidRPr="00A80B77">
        <w:rPr>
          <w:rFonts w:eastAsia="Arial" w:cs="Arial"/>
          <w:sz w:val="26"/>
          <w:szCs w:val="26"/>
          <w:lang w:val="ru-RU"/>
        </w:rPr>
        <w:t xml:space="preserve"> </w:t>
      </w:r>
      <w:r w:rsidR="002A6E2A">
        <w:rPr>
          <w:rFonts w:eastAsia="Arial" w:cs="Arial"/>
          <w:sz w:val="26"/>
          <w:szCs w:val="26"/>
          <w:lang w:val="ru-RU"/>
        </w:rPr>
        <w:t xml:space="preserve">земельный налог, порядок </w:t>
      </w:r>
      <w:r w:rsidR="00C751FB" w:rsidRPr="00A80B77">
        <w:rPr>
          <w:rFonts w:eastAsia="Arial" w:cs="Arial"/>
          <w:sz w:val="26"/>
          <w:szCs w:val="26"/>
          <w:lang w:val="ru-RU"/>
        </w:rPr>
        <w:t>уплаты налога, налоговые льготы</w:t>
      </w:r>
      <w:r w:rsidR="002A6E2A">
        <w:rPr>
          <w:rFonts w:eastAsia="Arial" w:cs="Arial"/>
          <w:sz w:val="26"/>
          <w:szCs w:val="26"/>
          <w:lang w:val="ru-RU"/>
        </w:rPr>
        <w:t xml:space="preserve"> </w:t>
      </w:r>
      <w:proofErr w:type="gramStart"/>
      <w:r w:rsidR="002A6E2A">
        <w:rPr>
          <w:rFonts w:eastAsia="Arial" w:cs="Arial"/>
          <w:sz w:val="26"/>
          <w:szCs w:val="26"/>
          <w:lang w:val="ru-RU"/>
        </w:rPr>
        <w:t xml:space="preserve">( </w:t>
      </w:r>
      <w:r w:rsidR="004131B9">
        <w:rPr>
          <w:rFonts w:eastAsia="Arial" w:cs="Arial"/>
          <w:sz w:val="26"/>
          <w:szCs w:val="26"/>
          <w:lang w:val="ru-RU"/>
        </w:rPr>
        <w:t>в</w:t>
      </w:r>
      <w:proofErr w:type="gramEnd"/>
      <w:r w:rsidR="004131B9">
        <w:rPr>
          <w:rFonts w:eastAsia="Arial" w:cs="Arial"/>
          <w:sz w:val="26"/>
          <w:szCs w:val="26"/>
          <w:lang w:val="ru-RU"/>
        </w:rPr>
        <w:t xml:space="preserve"> ре</w:t>
      </w:r>
      <w:r w:rsidR="00332364">
        <w:rPr>
          <w:rFonts w:eastAsia="Arial" w:cs="Arial"/>
          <w:sz w:val="26"/>
          <w:szCs w:val="26"/>
          <w:lang w:val="ru-RU"/>
        </w:rPr>
        <w:t>дакции решения от 31.03.2022 № 11</w:t>
      </w:r>
      <w:r w:rsidR="002A6E2A">
        <w:rPr>
          <w:rFonts w:eastAsia="Arial" w:cs="Arial"/>
          <w:sz w:val="26"/>
          <w:szCs w:val="26"/>
          <w:lang w:val="ru-RU"/>
        </w:rPr>
        <w:t>)</w:t>
      </w:r>
      <w:r w:rsidR="00C751FB" w:rsidRPr="00A80B77">
        <w:rPr>
          <w:rFonts w:eastAsia="Arial" w:cs="Arial"/>
          <w:sz w:val="26"/>
          <w:szCs w:val="26"/>
          <w:lang w:val="ru-RU"/>
        </w:rPr>
        <w:t>.</w:t>
      </w:r>
    </w:p>
    <w:p w:rsidR="00E74A99" w:rsidRPr="00A80B77" w:rsidRDefault="00C751FB" w:rsidP="00F6416F">
      <w:pPr>
        <w:pStyle w:val="Standard"/>
        <w:autoSpaceDE w:val="0"/>
        <w:ind w:firstLine="540"/>
        <w:jc w:val="both"/>
        <w:rPr>
          <w:rFonts w:eastAsia="Arial" w:cs="Arial"/>
          <w:sz w:val="26"/>
          <w:szCs w:val="26"/>
          <w:lang w:val="ru-RU"/>
        </w:rPr>
      </w:pPr>
      <w:r w:rsidRPr="00A80B77">
        <w:rPr>
          <w:rFonts w:eastAsia="Arial" w:cs="Arial"/>
          <w:sz w:val="26"/>
          <w:szCs w:val="26"/>
          <w:lang w:val="ru-RU"/>
        </w:rPr>
        <w:t>2. Установить налоговые ставки в следующих размерах:</w:t>
      </w:r>
    </w:p>
    <w:p w:rsidR="00E74A99" w:rsidRPr="00A80B77" w:rsidRDefault="00E74A99" w:rsidP="00F6416F">
      <w:pPr>
        <w:pStyle w:val="Standard"/>
        <w:autoSpaceDE w:val="0"/>
        <w:ind w:firstLine="540"/>
        <w:jc w:val="both"/>
        <w:rPr>
          <w:rFonts w:eastAsia="Arial" w:cs="Arial"/>
          <w:sz w:val="26"/>
          <w:szCs w:val="26"/>
          <w:lang w:val="ru-RU"/>
        </w:rPr>
      </w:pPr>
      <w:r w:rsidRPr="00A80B77">
        <w:rPr>
          <w:rFonts w:eastAsia="Arial" w:cs="Arial"/>
          <w:sz w:val="26"/>
          <w:szCs w:val="26"/>
          <w:lang w:val="ru-RU"/>
        </w:rPr>
        <w:t>1) 0,3 процента от кадастровой стоимости земельных участков:</w:t>
      </w:r>
    </w:p>
    <w:p w:rsidR="00E74A99" w:rsidRPr="00A80B77" w:rsidRDefault="00E74A99" w:rsidP="00F6416F">
      <w:pPr>
        <w:pStyle w:val="Standard"/>
        <w:autoSpaceDE w:val="0"/>
        <w:ind w:firstLine="540"/>
        <w:jc w:val="both"/>
        <w:rPr>
          <w:rFonts w:eastAsia="Arial" w:cs="Arial"/>
          <w:sz w:val="26"/>
          <w:szCs w:val="26"/>
          <w:lang w:val="ru-RU"/>
        </w:rPr>
      </w:pPr>
      <w:r w:rsidRPr="00A80B77">
        <w:rPr>
          <w:rFonts w:eastAsia="Arial" w:cs="Arial"/>
          <w:sz w:val="26"/>
          <w:szCs w:val="26"/>
          <w:lang w:val="ru-RU"/>
        </w:rPr>
        <w:t>- отнесенных к землям сельскохозяйственного назначения или землям в составе зон сельскохозяйственного использования в населенных пунктах и используемых дл</w:t>
      </w:r>
      <w:r w:rsidR="00A811AD">
        <w:rPr>
          <w:rFonts w:eastAsia="Arial" w:cs="Arial"/>
          <w:sz w:val="26"/>
          <w:szCs w:val="26"/>
          <w:lang w:val="ru-RU"/>
        </w:rPr>
        <w:t>я сельскохозяйственн</w:t>
      </w:r>
      <w:r w:rsidR="00C532D0">
        <w:rPr>
          <w:rFonts w:eastAsia="Arial" w:cs="Arial"/>
          <w:sz w:val="26"/>
          <w:szCs w:val="26"/>
          <w:lang w:val="ru-RU"/>
        </w:rPr>
        <w:t>ого производ</w:t>
      </w:r>
      <w:bookmarkStart w:id="0" w:name="_GoBack"/>
      <w:bookmarkEnd w:id="0"/>
      <w:r w:rsidRPr="00A80B77">
        <w:rPr>
          <w:rFonts w:eastAsia="Arial" w:cs="Arial"/>
          <w:sz w:val="26"/>
          <w:szCs w:val="26"/>
          <w:lang w:val="ru-RU"/>
        </w:rPr>
        <w:t>ства;</w:t>
      </w:r>
    </w:p>
    <w:p w:rsidR="00A811AD" w:rsidRDefault="00A811AD" w:rsidP="00A811AD">
      <w:pPr>
        <w:pStyle w:val="Standard"/>
        <w:autoSpaceDE w:val="0"/>
        <w:ind w:firstLine="540"/>
        <w:jc w:val="both"/>
        <w:rPr>
          <w:rFonts w:eastAsia="Arial" w:cs="Arial"/>
          <w:sz w:val="26"/>
          <w:szCs w:val="26"/>
          <w:lang w:val="ru-RU"/>
        </w:rPr>
      </w:pPr>
      <w:r w:rsidRPr="00F77349">
        <w:rPr>
          <w:rFonts w:eastAsia="Arial" w:cs="Arial"/>
          <w:sz w:val="26"/>
          <w:szCs w:val="26"/>
          <w:lang w:val="ru-RU"/>
        </w:rPr>
        <w:t>- занятых жилищным фондом и (или) объектами инженерной инфраструктуры жилищно-коммунального комплекса (за исключением части земельного участка, приходящейся на объект недвижимого имущества, не относящийся к жилищному фонду и (или)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</w:t>
      </w:r>
      <w:r>
        <w:rPr>
          <w:rFonts w:eastAsia="Arial" w:cs="Arial"/>
          <w:sz w:val="26"/>
          <w:szCs w:val="26"/>
          <w:lang w:val="ru-RU"/>
        </w:rPr>
        <w:t>принимательской деятельности ( в редакции решения от 18.06.2024 № 20));</w:t>
      </w:r>
    </w:p>
    <w:p w:rsidR="00E74A99" w:rsidRPr="00A80B77" w:rsidRDefault="00A811AD" w:rsidP="00A811AD">
      <w:pPr>
        <w:pStyle w:val="Standard"/>
        <w:autoSpaceDE w:val="0"/>
        <w:ind w:firstLine="540"/>
        <w:jc w:val="both"/>
        <w:rPr>
          <w:rFonts w:eastAsia="Arial" w:cs="Arial"/>
          <w:sz w:val="26"/>
          <w:szCs w:val="26"/>
          <w:lang w:val="ru-RU"/>
        </w:rPr>
      </w:pPr>
      <w:r>
        <w:rPr>
          <w:rFonts w:eastAsia="Arial" w:cs="Arial"/>
          <w:sz w:val="26"/>
          <w:szCs w:val="26"/>
          <w:lang w:val="ru-RU"/>
        </w:rPr>
        <w:t xml:space="preserve"> </w:t>
      </w:r>
      <w:r w:rsidR="00E74A99">
        <w:rPr>
          <w:rFonts w:eastAsia="Arial" w:cs="Arial"/>
          <w:sz w:val="26"/>
          <w:szCs w:val="26"/>
          <w:lang w:val="ru-RU"/>
        </w:rPr>
        <w:t>- не используемых в предпринимательской</w:t>
      </w:r>
      <w:r>
        <w:rPr>
          <w:rFonts w:eastAsia="Arial" w:cs="Arial"/>
          <w:sz w:val="26"/>
          <w:szCs w:val="26"/>
          <w:lang w:val="ru-RU"/>
        </w:rPr>
        <w:t xml:space="preserve"> деятельности, приобретенных</w:t>
      </w:r>
      <w:r>
        <w:rPr>
          <w:rFonts w:eastAsia="Arial" w:cs="Arial"/>
          <w:sz w:val="26"/>
          <w:szCs w:val="26"/>
          <w:lang w:val="ru-RU"/>
        </w:rPr>
        <w:br/>
        <w:t xml:space="preserve"> (</w:t>
      </w:r>
      <w:r w:rsidR="00E74A99">
        <w:rPr>
          <w:rFonts w:eastAsia="Arial" w:cs="Arial"/>
          <w:sz w:val="26"/>
          <w:szCs w:val="26"/>
          <w:lang w:val="ru-RU"/>
        </w:rPr>
        <w:t>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29.07.2017 года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Федерации»;</w:t>
      </w:r>
    </w:p>
    <w:p w:rsidR="00EB3C3A" w:rsidRPr="008B5FC6" w:rsidRDefault="00E74A99" w:rsidP="00F6416F">
      <w:pPr>
        <w:pStyle w:val="Standard"/>
        <w:autoSpaceDE w:val="0"/>
        <w:ind w:firstLine="540"/>
        <w:jc w:val="both"/>
        <w:rPr>
          <w:rFonts w:eastAsia="Arial" w:cs="Arial"/>
          <w:sz w:val="26"/>
          <w:szCs w:val="26"/>
          <w:lang w:val="ru-RU"/>
        </w:rPr>
      </w:pPr>
      <w:r w:rsidRPr="00A80B77">
        <w:rPr>
          <w:rFonts w:eastAsia="Arial" w:cs="Arial"/>
          <w:sz w:val="26"/>
          <w:szCs w:val="26"/>
          <w:lang w:val="ru-RU"/>
        </w:rPr>
        <w:t xml:space="preserve"> - ограниченных в обороте в соответствии с законодательством Российской Федерации, предоставляемых для обеспечения обороны,</w:t>
      </w:r>
      <w:r w:rsidR="004131B9">
        <w:rPr>
          <w:rFonts w:eastAsia="Arial" w:cs="Arial"/>
          <w:sz w:val="26"/>
          <w:szCs w:val="26"/>
          <w:lang w:val="ru-RU"/>
        </w:rPr>
        <w:t xml:space="preserve"> безопасности и таможенных </w:t>
      </w:r>
      <w:r w:rsidR="004131B9">
        <w:rPr>
          <w:rFonts w:eastAsia="Arial" w:cs="Arial"/>
          <w:sz w:val="26"/>
          <w:szCs w:val="26"/>
          <w:lang w:val="ru-RU"/>
        </w:rPr>
        <w:lastRenderedPageBreak/>
        <w:t>нужд;</w:t>
      </w:r>
    </w:p>
    <w:p w:rsidR="00C751FB" w:rsidRPr="00A80B77" w:rsidRDefault="00C751FB" w:rsidP="00F6416F">
      <w:pPr>
        <w:pStyle w:val="Standard"/>
        <w:autoSpaceDE w:val="0"/>
        <w:ind w:firstLine="540"/>
        <w:jc w:val="both"/>
        <w:rPr>
          <w:sz w:val="26"/>
          <w:lang w:val="ru-RU"/>
        </w:rPr>
      </w:pPr>
      <w:r w:rsidRPr="00A80B77">
        <w:rPr>
          <w:rFonts w:eastAsia="Arial" w:cs="Arial"/>
          <w:sz w:val="26"/>
          <w:szCs w:val="26"/>
          <w:lang w:val="ru-RU"/>
        </w:rPr>
        <w:t xml:space="preserve">2) 1,5 процента </w:t>
      </w:r>
      <w:r w:rsidR="00A6094A">
        <w:rPr>
          <w:rFonts w:eastAsia="Arial" w:cs="Arial"/>
          <w:sz w:val="26"/>
          <w:szCs w:val="26"/>
          <w:lang w:val="ru-RU"/>
        </w:rPr>
        <w:t>в отношении прочих земельных участков</w:t>
      </w:r>
      <w:r w:rsidR="00F6416F">
        <w:rPr>
          <w:rFonts w:eastAsia="Arial" w:cs="Arial"/>
          <w:sz w:val="26"/>
          <w:szCs w:val="26"/>
          <w:lang w:val="ru-RU"/>
        </w:rPr>
        <w:t xml:space="preserve"> </w:t>
      </w:r>
      <w:proofErr w:type="gramStart"/>
      <w:r w:rsidR="00A6094A">
        <w:rPr>
          <w:rFonts w:eastAsia="Arial" w:cs="Arial"/>
          <w:sz w:val="26"/>
          <w:szCs w:val="26"/>
          <w:lang w:val="ru-RU"/>
        </w:rPr>
        <w:t>( в</w:t>
      </w:r>
      <w:proofErr w:type="gramEnd"/>
      <w:r w:rsidR="00A6094A">
        <w:rPr>
          <w:rFonts w:eastAsia="Arial" w:cs="Arial"/>
          <w:sz w:val="26"/>
          <w:szCs w:val="26"/>
          <w:lang w:val="ru-RU"/>
        </w:rPr>
        <w:t xml:space="preserve"> редакции решения Совета депутатов от 14.06.2019).</w:t>
      </w:r>
    </w:p>
    <w:p w:rsidR="00C751FB" w:rsidRPr="00A80B77" w:rsidRDefault="00992836" w:rsidP="00F6416F">
      <w:pPr>
        <w:pStyle w:val="Standard"/>
        <w:autoSpaceDE w:val="0"/>
        <w:ind w:firstLine="540"/>
        <w:jc w:val="both"/>
        <w:rPr>
          <w:sz w:val="26"/>
          <w:lang w:val="ru-RU"/>
        </w:rPr>
      </w:pPr>
      <w:r>
        <w:rPr>
          <w:rFonts w:eastAsia="Arial" w:cs="Arial"/>
          <w:sz w:val="26"/>
          <w:szCs w:val="26"/>
          <w:lang w:val="ru-RU"/>
        </w:rPr>
        <w:t>3. Исключен</w:t>
      </w:r>
      <w:r w:rsidR="00E74A99">
        <w:rPr>
          <w:rFonts w:eastAsia="Arial" w:cs="Arial"/>
          <w:sz w:val="26"/>
          <w:szCs w:val="26"/>
          <w:lang w:val="ru-RU"/>
        </w:rPr>
        <w:t xml:space="preserve"> </w:t>
      </w:r>
      <w:r>
        <w:rPr>
          <w:rFonts w:eastAsia="Arial" w:cs="Arial"/>
          <w:sz w:val="26"/>
          <w:szCs w:val="26"/>
          <w:lang w:val="ru-RU"/>
        </w:rPr>
        <w:t>(в редакции решения Совета депутатов от 24.12.2019 № 55).</w:t>
      </w:r>
    </w:p>
    <w:p w:rsidR="00992836" w:rsidRDefault="00C751FB" w:rsidP="00F6416F">
      <w:pPr>
        <w:pStyle w:val="Standard"/>
        <w:autoSpaceDE w:val="0"/>
        <w:ind w:firstLine="540"/>
        <w:jc w:val="both"/>
        <w:rPr>
          <w:sz w:val="26"/>
          <w:szCs w:val="20"/>
          <w:lang w:val="ru-RU"/>
        </w:rPr>
      </w:pPr>
      <w:r w:rsidRPr="00A80B77">
        <w:rPr>
          <w:rFonts w:eastAsia="Arial" w:cs="Arial"/>
          <w:sz w:val="26"/>
          <w:szCs w:val="26"/>
          <w:lang w:val="ru-RU"/>
        </w:rPr>
        <w:t xml:space="preserve">4. </w:t>
      </w:r>
      <w:r w:rsidR="00546980">
        <w:rPr>
          <w:rFonts w:eastAsia="Arial" w:cs="Arial"/>
          <w:sz w:val="26"/>
          <w:szCs w:val="26"/>
          <w:lang w:val="ru-RU"/>
        </w:rPr>
        <w:t xml:space="preserve"> </w:t>
      </w:r>
      <w:r w:rsidR="00546980" w:rsidRPr="00546980">
        <w:rPr>
          <w:sz w:val="26"/>
          <w:szCs w:val="20"/>
          <w:lang w:val="ru-RU"/>
        </w:rPr>
        <w:t>Налогоплательщики</w:t>
      </w:r>
      <w:r w:rsidR="00546980">
        <w:rPr>
          <w:sz w:val="26"/>
          <w:szCs w:val="20"/>
          <w:lang w:val="ru-RU"/>
        </w:rPr>
        <w:t xml:space="preserve"> </w:t>
      </w:r>
      <w:r w:rsidR="00546980" w:rsidRPr="00546980">
        <w:rPr>
          <w:sz w:val="26"/>
          <w:szCs w:val="20"/>
          <w:lang w:val="ru-RU"/>
        </w:rPr>
        <w:t>- физические лица, имеющие право на налоговые льготы, в том числе в виде налогового вычета, установленные законодательством о налогах и сборах, представляют в налоговый орган по своему выбору заявление о предоставлении налоговой льготы, а также вправе представить документы, подтверждающие право налогопл</w:t>
      </w:r>
      <w:r w:rsidR="004131B9">
        <w:rPr>
          <w:sz w:val="26"/>
          <w:szCs w:val="20"/>
          <w:lang w:val="ru-RU"/>
        </w:rPr>
        <w:t>ательщика на налоговую льготу (</w:t>
      </w:r>
      <w:r w:rsidR="00546980">
        <w:rPr>
          <w:sz w:val="26"/>
          <w:szCs w:val="20"/>
          <w:lang w:val="ru-RU"/>
        </w:rPr>
        <w:t>в редакции решения от 15.06.2018 № 21).</w:t>
      </w:r>
    </w:p>
    <w:p w:rsidR="008B5FC6" w:rsidRPr="008B5FC6" w:rsidRDefault="008B5FC6" w:rsidP="00F6416F">
      <w:pPr>
        <w:pStyle w:val="Standard"/>
        <w:autoSpaceDE w:val="0"/>
        <w:jc w:val="both"/>
        <w:rPr>
          <w:sz w:val="26"/>
          <w:szCs w:val="20"/>
          <w:lang w:val="ru-RU"/>
        </w:rPr>
      </w:pPr>
      <w:r>
        <w:rPr>
          <w:sz w:val="26"/>
          <w:szCs w:val="20"/>
          <w:lang w:val="ru-RU"/>
        </w:rPr>
        <w:t xml:space="preserve">         П</w:t>
      </w:r>
      <w:r w:rsidRPr="008B5FC6">
        <w:rPr>
          <w:sz w:val="26"/>
          <w:szCs w:val="20"/>
          <w:lang w:val="ru-RU"/>
        </w:rPr>
        <w:t>редоставить льготу по уплате земельного налога в раз</w:t>
      </w:r>
      <w:r>
        <w:rPr>
          <w:sz w:val="26"/>
          <w:szCs w:val="20"/>
          <w:lang w:val="ru-RU"/>
        </w:rPr>
        <w:t>мере 100% за период с 01.01.2021 по 31.12.2023</w:t>
      </w:r>
      <w:r w:rsidRPr="008B5FC6">
        <w:rPr>
          <w:sz w:val="26"/>
          <w:szCs w:val="20"/>
          <w:lang w:val="ru-RU"/>
        </w:rPr>
        <w:t xml:space="preserve"> на территории му</w:t>
      </w:r>
      <w:r>
        <w:rPr>
          <w:sz w:val="26"/>
          <w:szCs w:val="20"/>
          <w:lang w:val="ru-RU"/>
        </w:rPr>
        <w:t xml:space="preserve">ниципального образования </w:t>
      </w:r>
      <w:proofErr w:type="spellStart"/>
      <w:r>
        <w:rPr>
          <w:sz w:val="26"/>
          <w:szCs w:val="20"/>
          <w:lang w:val="ru-RU"/>
        </w:rPr>
        <w:t>Имекский</w:t>
      </w:r>
      <w:proofErr w:type="spellEnd"/>
      <w:r>
        <w:rPr>
          <w:sz w:val="26"/>
          <w:szCs w:val="20"/>
          <w:lang w:val="ru-RU"/>
        </w:rPr>
        <w:t xml:space="preserve"> </w:t>
      </w:r>
      <w:r w:rsidRPr="008B5FC6">
        <w:rPr>
          <w:sz w:val="26"/>
          <w:szCs w:val="20"/>
          <w:lang w:val="ru-RU"/>
        </w:rPr>
        <w:t>сельсовет гражданам, призванным на военную службу по частичной мобилизации и проходящим военную службу в Вооруженных Силах Российской Федерации в соответствии с Указом Президента Российской Федерации от 21.09.2022 N 647 "Об объявлении частичной мобилизации в Российской Федерации", а также членам их семей</w:t>
      </w:r>
      <w:r w:rsidR="00F6416F">
        <w:rPr>
          <w:sz w:val="26"/>
          <w:szCs w:val="20"/>
          <w:lang w:val="ru-RU"/>
        </w:rPr>
        <w:t xml:space="preserve"> (в редакции решения от 31.02.2023 № 3)</w:t>
      </w:r>
      <w:r w:rsidRPr="008B5FC6">
        <w:rPr>
          <w:sz w:val="26"/>
          <w:szCs w:val="20"/>
          <w:lang w:val="ru-RU"/>
        </w:rPr>
        <w:t>.</w:t>
      </w:r>
    </w:p>
    <w:p w:rsidR="008B5FC6" w:rsidRDefault="008B5FC6" w:rsidP="00F6416F">
      <w:pPr>
        <w:pStyle w:val="Standard"/>
        <w:autoSpaceDE w:val="0"/>
        <w:jc w:val="both"/>
        <w:rPr>
          <w:sz w:val="26"/>
          <w:szCs w:val="20"/>
          <w:lang w:val="ru-RU"/>
        </w:rPr>
      </w:pPr>
      <w:r>
        <w:rPr>
          <w:sz w:val="26"/>
          <w:szCs w:val="20"/>
          <w:lang w:val="ru-RU"/>
        </w:rPr>
        <w:t xml:space="preserve">         У</w:t>
      </w:r>
      <w:r w:rsidRPr="008B5FC6">
        <w:rPr>
          <w:sz w:val="26"/>
          <w:szCs w:val="20"/>
          <w:lang w:val="ru-RU"/>
        </w:rPr>
        <w:t>становить, что льгота предоставляется в отношении всех земельных участков, принадлежащих на праве собственности, праве постоянного (бессрочного) пользования или</w:t>
      </w:r>
      <w:r w:rsidRPr="00F6416F">
        <w:rPr>
          <w:sz w:val="26"/>
          <w:szCs w:val="20"/>
          <w:lang w:val="ru-RU"/>
        </w:rPr>
        <w:t xml:space="preserve"> </w:t>
      </w:r>
      <w:hyperlink r:id="rId4" w:history="1">
        <w:r w:rsidRPr="00F6416F">
          <w:rPr>
            <w:rStyle w:val="a6"/>
            <w:color w:val="000000" w:themeColor="text1"/>
            <w:sz w:val="26"/>
            <w:szCs w:val="20"/>
            <w:u w:val="none"/>
            <w:lang w:val="ru-RU"/>
          </w:rPr>
          <w:t>праве</w:t>
        </w:r>
      </w:hyperlink>
      <w:r w:rsidRPr="008B5FC6">
        <w:rPr>
          <w:sz w:val="26"/>
          <w:szCs w:val="20"/>
          <w:lang w:val="ru-RU"/>
        </w:rPr>
        <w:t xml:space="preserve"> пожизненного наследуемого владения налогоплательщикам, перечень которых определен постановлением Правительства Республики Хакасия от 12.10.2022 № 613 «О продлении сроков уплаты имущ</w:t>
      </w:r>
      <w:r>
        <w:rPr>
          <w:sz w:val="26"/>
          <w:szCs w:val="20"/>
          <w:lang w:val="ru-RU"/>
        </w:rPr>
        <w:t>ественных налогов за 2021 год</w:t>
      </w:r>
      <w:r w:rsidR="00F6416F">
        <w:rPr>
          <w:sz w:val="26"/>
          <w:szCs w:val="20"/>
          <w:lang w:val="ru-RU"/>
        </w:rPr>
        <w:t xml:space="preserve"> и распространяется на правоотношения, возникшие с 01.01.2021года</w:t>
      </w:r>
      <w:r>
        <w:rPr>
          <w:sz w:val="26"/>
          <w:szCs w:val="20"/>
          <w:lang w:val="ru-RU"/>
        </w:rPr>
        <w:t xml:space="preserve"> ( в редакции решения от 31.02.2023</w:t>
      </w:r>
      <w:r w:rsidR="00F6416F">
        <w:rPr>
          <w:sz w:val="26"/>
          <w:szCs w:val="20"/>
          <w:lang w:val="ru-RU"/>
        </w:rPr>
        <w:t xml:space="preserve"> № 3)</w:t>
      </w:r>
      <w:r>
        <w:rPr>
          <w:sz w:val="26"/>
          <w:szCs w:val="20"/>
          <w:lang w:val="ru-RU"/>
        </w:rPr>
        <w:t>.</w:t>
      </w:r>
    </w:p>
    <w:p w:rsidR="00C751FB" w:rsidRPr="00992836" w:rsidRDefault="00C751FB" w:rsidP="00F6416F">
      <w:pPr>
        <w:pStyle w:val="Standard"/>
        <w:autoSpaceDE w:val="0"/>
        <w:ind w:firstLine="540"/>
        <w:jc w:val="both"/>
        <w:rPr>
          <w:sz w:val="26"/>
          <w:szCs w:val="20"/>
          <w:lang w:val="ru-RU"/>
        </w:rPr>
      </w:pPr>
      <w:r w:rsidRPr="00992836">
        <w:rPr>
          <w:rFonts w:eastAsia="Arial" w:cs="Arial"/>
          <w:sz w:val="26"/>
          <w:szCs w:val="26"/>
          <w:lang w:val="ru-RU"/>
        </w:rPr>
        <w:t>5</w:t>
      </w:r>
      <w:r w:rsidR="003826EE">
        <w:rPr>
          <w:rFonts w:eastAsia="Arial" w:cs="Arial"/>
          <w:sz w:val="26"/>
          <w:szCs w:val="26"/>
          <w:lang w:val="ru-RU"/>
        </w:rPr>
        <w:t>. Исключен (в редакции решени</w:t>
      </w:r>
      <w:r w:rsidR="00B642A8">
        <w:rPr>
          <w:rFonts w:eastAsia="Arial" w:cs="Arial"/>
          <w:sz w:val="26"/>
          <w:szCs w:val="26"/>
          <w:lang w:val="ru-RU"/>
        </w:rPr>
        <w:t>я Совета депутатов от 20.05.2021</w:t>
      </w:r>
      <w:r w:rsidR="003826EE">
        <w:rPr>
          <w:rFonts w:eastAsia="Arial" w:cs="Arial"/>
          <w:sz w:val="26"/>
          <w:szCs w:val="26"/>
          <w:lang w:val="ru-RU"/>
        </w:rPr>
        <w:t xml:space="preserve"> № 24).</w:t>
      </w:r>
    </w:p>
    <w:p w:rsidR="00C751FB" w:rsidRPr="00A80B77" w:rsidRDefault="00C751FB" w:rsidP="00F6416F">
      <w:pPr>
        <w:pStyle w:val="Standard"/>
        <w:autoSpaceDE w:val="0"/>
        <w:ind w:firstLine="540"/>
        <w:jc w:val="both"/>
        <w:rPr>
          <w:sz w:val="26"/>
          <w:lang w:val="ru-RU"/>
        </w:rPr>
      </w:pPr>
      <w:r w:rsidRPr="00A80B77">
        <w:rPr>
          <w:rFonts w:eastAsia="Arial" w:cs="Arial"/>
          <w:sz w:val="26"/>
          <w:szCs w:val="26"/>
          <w:lang w:val="ru-RU"/>
        </w:rPr>
        <w:t xml:space="preserve">6. </w:t>
      </w:r>
      <w:r w:rsidR="00050AD4">
        <w:rPr>
          <w:rFonts w:eastAsia="Arial" w:cs="Arial"/>
          <w:sz w:val="26"/>
          <w:szCs w:val="26"/>
          <w:lang w:val="ru-RU"/>
        </w:rPr>
        <w:t>Решение от 26.10.2012 года № 33</w:t>
      </w:r>
      <w:r w:rsidRPr="00A80B77">
        <w:rPr>
          <w:rFonts w:eastAsia="Arial" w:cs="Arial"/>
          <w:sz w:val="26"/>
          <w:szCs w:val="26"/>
          <w:lang w:val="ru-RU"/>
        </w:rPr>
        <w:t xml:space="preserve"> «Об уста</w:t>
      </w:r>
      <w:r w:rsidR="00BD12F2">
        <w:rPr>
          <w:rFonts w:eastAsia="Arial" w:cs="Arial"/>
          <w:sz w:val="26"/>
          <w:szCs w:val="26"/>
          <w:lang w:val="ru-RU"/>
        </w:rPr>
        <w:t>новлении земельного налога на территор</w:t>
      </w:r>
      <w:r w:rsidR="00050AD4">
        <w:rPr>
          <w:rFonts w:eastAsia="Arial" w:cs="Arial"/>
          <w:sz w:val="26"/>
          <w:szCs w:val="26"/>
          <w:lang w:val="ru-RU"/>
        </w:rPr>
        <w:t>ии Имекского поселения</w:t>
      </w:r>
      <w:r w:rsidR="00437C1E">
        <w:rPr>
          <w:rFonts w:eastAsia="Arial" w:cs="Arial"/>
          <w:sz w:val="26"/>
          <w:szCs w:val="26"/>
          <w:lang w:val="ru-RU"/>
        </w:rPr>
        <w:t xml:space="preserve">» признать утратившим силу с </w:t>
      </w:r>
      <w:r w:rsidRPr="00A80B77">
        <w:rPr>
          <w:rFonts w:eastAsia="Arial" w:cs="Arial"/>
          <w:sz w:val="26"/>
          <w:szCs w:val="26"/>
          <w:lang w:val="ru-RU"/>
        </w:rPr>
        <w:t>1 января 2017 года.</w:t>
      </w:r>
    </w:p>
    <w:p w:rsidR="00C751FB" w:rsidRPr="00A80B77" w:rsidRDefault="00050AD4" w:rsidP="00F6416F">
      <w:pPr>
        <w:pStyle w:val="Standard"/>
        <w:autoSpaceDE w:val="0"/>
        <w:ind w:firstLine="540"/>
        <w:jc w:val="both"/>
        <w:rPr>
          <w:rFonts w:eastAsia="Arial" w:cs="Arial"/>
          <w:sz w:val="26"/>
          <w:szCs w:val="26"/>
          <w:lang w:val="ru-RU"/>
        </w:rPr>
      </w:pPr>
      <w:r>
        <w:rPr>
          <w:rFonts w:eastAsia="Arial" w:cs="Arial"/>
          <w:sz w:val="26"/>
          <w:szCs w:val="26"/>
          <w:lang w:val="ru-RU"/>
        </w:rPr>
        <w:t>7. Контроль над</w:t>
      </w:r>
      <w:r w:rsidR="00C751FB" w:rsidRPr="00A80B77">
        <w:rPr>
          <w:rFonts w:eastAsia="Arial" w:cs="Arial"/>
          <w:sz w:val="26"/>
          <w:szCs w:val="26"/>
          <w:lang w:val="ru-RU"/>
        </w:rPr>
        <w:t xml:space="preserve"> исполнением настоящего решения возложить на комиссию по бюджету, финансам и эко</w:t>
      </w:r>
      <w:r>
        <w:rPr>
          <w:rFonts w:eastAsia="Arial" w:cs="Arial"/>
          <w:sz w:val="26"/>
          <w:szCs w:val="26"/>
          <w:lang w:val="ru-RU"/>
        </w:rPr>
        <w:t>н</w:t>
      </w:r>
      <w:r w:rsidR="00EB3C3A">
        <w:rPr>
          <w:rFonts w:eastAsia="Arial" w:cs="Arial"/>
          <w:sz w:val="26"/>
          <w:szCs w:val="26"/>
          <w:lang w:val="ru-RU"/>
        </w:rPr>
        <w:t>омической политике</w:t>
      </w:r>
      <w:r w:rsidR="00C751FB" w:rsidRPr="00A80B77">
        <w:rPr>
          <w:rFonts w:eastAsia="Arial" w:cs="Arial"/>
          <w:sz w:val="26"/>
          <w:szCs w:val="26"/>
          <w:lang w:val="ru-RU"/>
        </w:rPr>
        <w:t>.</w:t>
      </w:r>
    </w:p>
    <w:p w:rsidR="00C751FB" w:rsidRPr="00A80B77" w:rsidRDefault="00050AD4" w:rsidP="00F6416F">
      <w:pPr>
        <w:pStyle w:val="Standard"/>
        <w:autoSpaceDE w:val="0"/>
        <w:ind w:firstLine="540"/>
        <w:jc w:val="both"/>
        <w:rPr>
          <w:rFonts w:eastAsia="Arial" w:cs="Arial"/>
          <w:sz w:val="26"/>
          <w:szCs w:val="26"/>
          <w:lang w:val="ru-RU"/>
        </w:rPr>
      </w:pPr>
      <w:r>
        <w:rPr>
          <w:rFonts w:eastAsia="Arial" w:cs="Arial"/>
          <w:sz w:val="26"/>
          <w:szCs w:val="26"/>
          <w:lang w:val="ru-RU"/>
        </w:rPr>
        <w:t>8</w:t>
      </w:r>
      <w:r w:rsidR="00C751FB" w:rsidRPr="00A80B77">
        <w:rPr>
          <w:rFonts w:eastAsia="Arial" w:cs="Arial"/>
          <w:sz w:val="26"/>
          <w:szCs w:val="26"/>
          <w:lang w:val="ru-RU"/>
        </w:rPr>
        <w:t>. Насто</w:t>
      </w:r>
      <w:r w:rsidR="00437C1E">
        <w:rPr>
          <w:rFonts w:eastAsia="Arial" w:cs="Arial"/>
          <w:sz w:val="26"/>
          <w:szCs w:val="26"/>
          <w:lang w:val="ru-RU"/>
        </w:rPr>
        <w:t xml:space="preserve">ящее решение вступает в силу с </w:t>
      </w:r>
      <w:r w:rsidR="00C751FB" w:rsidRPr="00A80B77">
        <w:rPr>
          <w:rFonts w:eastAsia="Arial" w:cs="Arial"/>
          <w:sz w:val="26"/>
          <w:szCs w:val="26"/>
          <w:lang w:val="ru-RU"/>
        </w:rPr>
        <w:t>1 января 2017 года, но не ранее чем п</w:t>
      </w:r>
      <w:r w:rsidR="004C5F61">
        <w:rPr>
          <w:rFonts w:eastAsia="Arial" w:cs="Arial"/>
          <w:sz w:val="26"/>
          <w:szCs w:val="26"/>
          <w:lang w:val="ru-RU"/>
        </w:rPr>
        <w:t xml:space="preserve">о истечении одного месяца со дня </w:t>
      </w:r>
      <w:r w:rsidR="00C751FB" w:rsidRPr="00A80B77">
        <w:rPr>
          <w:rFonts w:eastAsia="Arial" w:cs="Arial"/>
          <w:sz w:val="26"/>
          <w:szCs w:val="26"/>
          <w:lang w:val="ru-RU"/>
        </w:rPr>
        <w:t>его официального опубликования</w:t>
      </w:r>
      <w:r w:rsidR="00E74A99">
        <w:rPr>
          <w:rFonts w:eastAsia="Arial" w:cs="Arial"/>
          <w:sz w:val="26"/>
          <w:szCs w:val="26"/>
          <w:lang w:val="ru-RU"/>
        </w:rPr>
        <w:t xml:space="preserve"> (</w:t>
      </w:r>
      <w:r w:rsidR="004C5F61">
        <w:rPr>
          <w:rFonts w:eastAsia="Arial" w:cs="Arial"/>
          <w:sz w:val="26"/>
          <w:szCs w:val="26"/>
          <w:lang w:val="ru-RU"/>
        </w:rPr>
        <w:t>в редакции решения Совета депутатов от 16.03.2017 № 11)</w:t>
      </w:r>
      <w:r w:rsidR="00C751FB" w:rsidRPr="00A80B77">
        <w:rPr>
          <w:rFonts w:eastAsia="Arial" w:cs="Arial"/>
          <w:sz w:val="26"/>
          <w:szCs w:val="26"/>
          <w:lang w:val="ru-RU"/>
        </w:rPr>
        <w:t>.</w:t>
      </w:r>
    </w:p>
    <w:p w:rsidR="00C751FB" w:rsidRPr="00A80B77" w:rsidRDefault="00C751FB" w:rsidP="00C751FB">
      <w:pPr>
        <w:pStyle w:val="Standard"/>
        <w:autoSpaceDE w:val="0"/>
        <w:jc w:val="both"/>
        <w:rPr>
          <w:rFonts w:eastAsia="Arial" w:cs="Arial"/>
          <w:sz w:val="26"/>
          <w:szCs w:val="26"/>
          <w:lang w:val="ru-RU"/>
        </w:rPr>
      </w:pPr>
    </w:p>
    <w:p w:rsidR="00050AD4" w:rsidRDefault="00050AD4" w:rsidP="00C751FB">
      <w:pPr>
        <w:pStyle w:val="Standard"/>
        <w:rPr>
          <w:rFonts w:eastAsia="Arial" w:cs="Arial"/>
          <w:sz w:val="26"/>
          <w:szCs w:val="26"/>
          <w:lang w:val="ru-RU"/>
        </w:rPr>
      </w:pPr>
    </w:p>
    <w:p w:rsidR="008B5FC6" w:rsidRDefault="008B5FC6" w:rsidP="00C751FB">
      <w:pPr>
        <w:pStyle w:val="Standard"/>
        <w:rPr>
          <w:rFonts w:eastAsia="Arial" w:cs="Arial"/>
          <w:sz w:val="26"/>
          <w:szCs w:val="26"/>
          <w:lang w:val="ru-RU"/>
        </w:rPr>
      </w:pPr>
    </w:p>
    <w:p w:rsidR="00C751FB" w:rsidRPr="00A80B77" w:rsidRDefault="00A80B77" w:rsidP="00C751FB">
      <w:pPr>
        <w:pStyle w:val="Standard"/>
        <w:rPr>
          <w:sz w:val="26"/>
          <w:szCs w:val="26"/>
          <w:lang w:val="ru-RU"/>
        </w:rPr>
      </w:pPr>
      <w:r w:rsidRPr="00A80B77">
        <w:rPr>
          <w:rFonts w:eastAsia="Arial" w:cs="Arial"/>
          <w:sz w:val="26"/>
          <w:szCs w:val="26"/>
          <w:lang w:val="ru-RU"/>
        </w:rPr>
        <w:t xml:space="preserve"> Глава Имекского сельсовета                                               </w:t>
      </w:r>
      <w:r w:rsidR="00050AD4">
        <w:rPr>
          <w:rFonts w:eastAsia="Arial" w:cs="Arial"/>
          <w:sz w:val="26"/>
          <w:szCs w:val="26"/>
          <w:lang w:val="ru-RU"/>
        </w:rPr>
        <w:t xml:space="preserve">         </w:t>
      </w:r>
      <w:r w:rsidR="00546980">
        <w:rPr>
          <w:rFonts w:eastAsia="Arial" w:cs="Arial"/>
          <w:sz w:val="26"/>
          <w:szCs w:val="26"/>
          <w:lang w:val="ru-RU"/>
        </w:rPr>
        <w:t xml:space="preserve"> А.М. Тодояков</w:t>
      </w:r>
    </w:p>
    <w:p w:rsidR="0080397F" w:rsidRDefault="0080397F" w:rsidP="0080397F">
      <w:pPr>
        <w:widowControl/>
        <w:suppressAutoHyphens w:val="0"/>
        <w:autoSpaceDN/>
        <w:spacing w:line="360" w:lineRule="auto"/>
        <w:jc w:val="center"/>
        <w:textAlignment w:val="auto"/>
        <w:rPr>
          <w:rFonts w:eastAsia="Times New Roman" w:cs="Times New Roman"/>
          <w:color w:val="auto"/>
          <w:kern w:val="0"/>
          <w:lang w:val="ru-RU" w:eastAsia="ru-RU" w:bidi="ar-SA"/>
        </w:rPr>
      </w:pPr>
    </w:p>
    <w:p w:rsidR="0080397F" w:rsidRDefault="0080397F" w:rsidP="0080397F">
      <w:pPr>
        <w:widowControl/>
        <w:suppressAutoHyphens w:val="0"/>
        <w:autoSpaceDN/>
        <w:spacing w:line="360" w:lineRule="auto"/>
        <w:jc w:val="center"/>
        <w:textAlignment w:val="auto"/>
        <w:rPr>
          <w:rFonts w:eastAsia="Times New Roman" w:cs="Times New Roman"/>
          <w:color w:val="auto"/>
          <w:kern w:val="0"/>
          <w:lang w:val="ru-RU" w:eastAsia="ru-RU" w:bidi="ar-SA"/>
        </w:rPr>
      </w:pPr>
    </w:p>
    <w:p w:rsidR="0080397F" w:rsidRDefault="0080397F" w:rsidP="0080397F">
      <w:pPr>
        <w:widowControl/>
        <w:suppressAutoHyphens w:val="0"/>
        <w:autoSpaceDN/>
        <w:spacing w:line="360" w:lineRule="auto"/>
        <w:jc w:val="center"/>
        <w:textAlignment w:val="auto"/>
        <w:rPr>
          <w:rFonts w:eastAsia="Times New Roman" w:cs="Times New Roman"/>
          <w:color w:val="auto"/>
          <w:kern w:val="0"/>
          <w:lang w:val="ru-RU" w:eastAsia="ru-RU" w:bidi="ar-SA"/>
        </w:rPr>
      </w:pPr>
    </w:p>
    <w:p w:rsidR="0080397F" w:rsidRDefault="0080397F" w:rsidP="0080397F">
      <w:pPr>
        <w:widowControl/>
        <w:suppressAutoHyphens w:val="0"/>
        <w:autoSpaceDN/>
        <w:spacing w:line="360" w:lineRule="auto"/>
        <w:jc w:val="center"/>
        <w:textAlignment w:val="auto"/>
        <w:rPr>
          <w:rFonts w:eastAsia="Times New Roman" w:cs="Times New Roman"/>
          <w:color w:val="auto"/>
          <w:kern w:val="0"/>
          <w:lang w:val="ru-RU" w:eastAsia="ru-RU" w:bidi="ar-SA"/>
        </w:rPr>
      </w:pPr>
    </w:p>
    <w:p w:rsidR="0080397F" w:rsidRDefault="0080397F" w:rsidP="0080397F">
      <w:pPr>
        <w:widowControl/>
        <w:suppressAutoHyphens w:val="0"/>
        <w:autoSpaceDN/>
        <w:spacing w:line="360" w:lineRule="auto"/>
        <w:jc w:val="center"/>
        <w:textAlignment w:val="auto"/>
        <w:rPr>
          <w:rFonts w:eastAsia="Times New Roman" w:cs="Times New Roman"/>
          <w:color w:val="auto"/>
          <w:kern w:val="0"/>
          <w:lang w:val="ru-RU" w:eastAsia="ru-RU" w:bidi="ar-SA"/>
        </w:rPr>
      </w:pPr>
    </w:p>
    <w:p w:rsidR="0080397F" w:rsidRDefault="0080397F" w:rsidP="0080397F">
      <w:pPr>
        <w:widowControl/>
        <w:suppressAutoHyphens w:val="0"/>
        <w:autoSpaceDN/>
        <w:spacing w:line="360" w:lineRule="auto"/>
        <w:jc w:val="center"/>
        <w:textAlignment w:val="auto"/>
        <w:rPr>
          <w:rFonts w:eastAsia="Times New Roman" w:cs="Times New Roman"/>
          <w:color w:val="auto"/>
          <w:kern w:val="0"/>
          <w:lang w:val="ru-RU" w:eastAsia="ru-RU" w:bidi="ar-SA"/>
        </w:rPr>
      </w:pPr>
    </w:p>
    <w:p w:rsidR="0080397F" w:rsidRDefault="0080397F" w:rsidP="0080397F">
      <w:pPr>
        <w:widowControl/>
        <w:suppressAutoHyphens w:val="0"/>
        <w:autoSpaceDN/>
        <w:spacing w:line="360" w:lineRule="auto"/>
        <w:jc w:val="center"/>
        <w:textAlignment w:val="auto"/>
        <w:rPr>
          <w:rFonts w:eastAsia="Times New Roman" w:cs="Times New Roman"/>
          <w:color w:val="auto"/>
          <w:kern w:val="0"/>
          <w:lang w:val="ru-RU" w:eastAsia="ru-RU" w:bidi="ar-SA"/>
        </w:rPr>
      </w:pPr>
    </w:p>
    <w:p w:rsidR="0080397F" w:rsidRDefault="0080397F" w:rsidP="0080397F">
      <w:pPr>
        <w:widowControl/>
        <w:suppressAutoHyphens w:val="0"/>
        <w:autoSpaceDN/>
        <w:spacing w:line="360" w:lineRule="auto"/>
        <w:jc w:val="center"/>
        <w:textAlignment w:val="auto"/>
        <w:rPr>
          <w:rFonts w:eastAsia="Times New Roman" w:cs="Times New Roman"/>
          <w:color w:val="auto"/>
          <w:kern w:val="0"/>
          <w:lang w:val="ru-RU" w:eastAsia="ru-RU" w:bidi="ar-SA"/>
        </w:rPr>
      </w:pPr>
    </w:p>
    <w:p w:rsidR="0080397F" w:rsidRDefault="0080397F" w:rsidP="0080397F">
      <w:pPr>
        <w:widowControl/>
        <w:suppressAutoHyphens w:val="0"/>
        <w:autoSpaceDN/>
        <w:spacing w:line="360" w:lineRule="auto"/>
        <w:jc w:val="center"/>
        <w:textAlignment w:val="auto"/>
        <w:rPr>
          <w:rFonts w:eastAsia="Times New Roman" w:cs="Times New Roman"/>
          <w:color w:val="auto"/>
          <w:kern w:val="0"/>
          <w:lang w:val="ru-RU" w:eastAsia="ru-RU" w:bidi="ar-SA"/>
        </w:rPr>
      </w:pPr>
    </w:p>
    <w:p w:rsidR="0080397F" w:rsidRDefault="0080397F" w:rsidP="0080397F">
      <w:pPr>
        <w:widowControl/>
        <w:suppressAutoHyphens w:val="0"/>
        <w:autoSpaceDN/>
        <w:spacing w:line="360" w:lineRule="auto"/>
        <w:jc w:val="center"/>
        <w:textAlignment w:val="auto"/>
        <w:rPr>
          <w:rFonts w:eastAsia="Times New Roman" w:cs="Times New Roman"/>
          <w:color w:val="auto"/>
          <w:kern w:val="0"/>
          <w:lang w:val="ru-RU" w:eastAsia="ru-RU" w:bidi="ar-SA"/>
        </w:rPr>
      </w:pPr>
    </w:p>
    <w:p w:rsidR="0080397F" w:rsidRDefault="0080397F" w:rsidP="0080397F">
      <w:pPr>
        <w:widowControl/>
        <w:suppressAutoHyphens w:val="0"/>
        <w:autoSpaceDN/>
        <w:spacing w:line="360" w:lineRule="auto"/>
        <w:jc w:val="center"/>
        <w:textAlignment w:val="auto"/>
        <w:rPr>
          <w:rFonts w:eastAsia="Times New Roman" w:cs="Times New Roman"/>
          <w:color w:val="auto"/>
          <w:kern w:val="0"/>
          <w:lang w:val="ru-RU" w:eastAsia="ru-RU" w:bidi="ar-SA"/>
        </w:rPr>
      </w:pPr>
    </w:p>
    <w:p w:rsidR="0080397F" w:rsidRDefault="0080397F" w:rsidP="0080397F">
      <w:pPr>
        <w:widowControl/>
        <w:suppressAutoHyphens w:val="0"/>
        <w:autoSpaceDN/>
        <w:spacing w:line="360" w:lineRule="auto"/>
        <w:jc w:val="center"/>
        <w:textAlignment w:val="auto"/>
        <w:rPr>
          <w:rFonts w:eastAsia="Times New Roman" w:cs="Times New Roman"/>
          <w:color w:val="auto"/>
          <w:kern w:val="0"/>
          <w:lang w:val="ru-RU" w:eastAsia="ru-RU" w:bidi="ar-SA"/>
        </w:rPr>
      </w:pPr>
    </w:p>
    <w:p w:rsidR="0080397F" w:rsidRDefault="0080397F" w:rsidP="0080397F">
      <w:pPr>
        <w:widowControl/>
        <w:suppressAutoHyphens w:val="0"/>
        <w:autoSpaceDN/>
        <w:spacing w:line="360" w:lineRule="auto"/>
        <w:jc w:val="center"/>
        <w:textAlignment w:val="auto"/>
        <w:rPr>
          <w:rFonts w:eastAsia="Times New Roman" w:cs="Times New Roman"/>
          <w:color w:val="auto"/>
          <w:kern w:val="0"/>
          <w:lang w:val="ru-RU" w:eastAsia="ru-RU" w:bidi="ar-SA"/>
        </w:rPr>
      </w:pPr>
    </w:p>
    <w:p w:rsidR="0080397F" w:rsidRDefault="0080397F" w:rsidP="00546980">
      <w:pPr>
        <w:widowControl/>
        <w:suppressAutoHyphens w:val="0"/>
        <w:autoSpaceDN/>
        <w:spacing w:line="360" w:lineRule="auto"/>
        <w:textAlignment w:val="auto"/>
        <w:rPr>
          <w:rFonts w:eastAsia="Times New Roman" w:cs="Times New Roman"/>
          <w:color w:val="auto"/>
          <w:kern w:val="0"/>
          <w:lang w:val="ru-RU" w:eastAsia="ru-RU" w:bidi="ar-SA"/>
        </w:rPr>
      </w:pPr>
    </w:p>
    <w:p w:rsidR="0080397F" w:rsidRDefault="0080397F" w:rsidP="0080397F">
      <w:pPr>
        <w:widowControl/>
        <w:suppressAutoHyphens w:val="0"/>
        <w:autoSpaceDN/>
        <w:spacing w:line="360" w:lineRule="auto"/>
        <w:jc w:val="center"/>
        <w:textAlignment w:val="auto"/>
        <w:rPr>
          <w:rFonts w:eastAsia="Times New Roman" w:cs="Times New Roman"/>
          <w:color w:val="auto"/>
          <w:kern w:val="0"/>
          <w:lang w:val="ru-RU" w:eastAsia="ru-RU" w:bidi="ar-SA"/>
        </w:rPr>
      </w:pPr>
    </w:p>
    <w:p w:rsidR="004C48F2" w:rsidRPr="00C551B0" w:rsidRDefault="00C551B0" w:rsidP="00C551B0">
      <w:pPr>
        <w:widowControl/>
        <w:suppressAutoHyphens w:val="0"/>
        <w:autoSpaceDN/>
        <w:spacing w:line="360" w:lineRule="auto"/>
        <w:ind w:firstLine="709"/>
        <w:jc w:val="both"/>
        <w:textAlignment w:val="auto"/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lang w:val="ru-RU" w:eastAsia="ru-RU" w:bidi="ar-SA"/>
        </w:rPr>
        <w:t xml:space="preserve"> </w:t>
      </w:r>
    </w:p>
    <w:sectPr w:rsidR="004C48F2" w:rsidRPr="00C551B0" w:rsidSect="00A80B77">
      <w:pgSz w:w="11905" w:h="16837"/>
      <w:pgMar w:top="1134" w:right="567" w:bottom="1134" w:left="1701" w:header="720" w:footer="720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51FB"/>
    <w:rsid w:val="00003C6A"/>
    <w:rsid w:val="00032F4E"/>
    <w:rsid w:val="00040BC8"/>
    <w:rsid w:val="000429B1"/>
    <w:rsid w:val="000477C3"/>
    <w:rsid w:val="00050AD4"/>
    <w:rsid w:val="00055FEC"/>
    <w:rsid w:val="0006276C"/>
    <w:rsid w:val="00075E5C"/>
    <w:rsid w:val="000A0712"/>
    <w:rsid w:val="000A1575"/>
    <w:rsid w:val="000B3C2B"/>
    <w:rsid w:val="000D32EA"/>
    <w:rsid w:val="000D71DA"/>
    <w:rsid w:val="000D783E"/>
    <w:rsid w:val="001151A6"/>
    <w:rsid w:val="0012652B"/>
    <w:rsid w:val="0014215F"/>
    <w:rsid w:val="00167511"/>
    <w:rsid w:val="00171742"/>
    <w:rsid w:val="00183B89"/>
    <w:rsid w:val="0019544A"/>
    <w:rsid w:val="001A243F"/>
    <w:rsid w:val="001A5C61"/>
    <w:rsid w:val="001A72B3"/>
    <w:rsid w:val="001B581A"/>
    <w:rsid w:val="001B7EA7"/>
    <w:rsid w:val="001D38A1"/>
    <w:rsid w:val="001D62DD"/>
    <w:rsid w:val="001F2339"/>
    <w:rsid w:val="001F2D66"/>
    <w:rsid w:val="001F5DF3"/>
    <w:rsid w:val="0020036C"/>
    <w:rsid w:val="00216928"/>
    <w:rsid w:val="00222012"/>
    <w:rsid w:val="00232CE9"/>
    <w:rsid w:val="002351CC"/>
    <w:rsid w:val="00250A7D"/>
    <w:rsid w:val="002538D0"/>
    <w:rsid w:val="00295EEF"/>
    <w:rsid w:val="002A5BE1"/>
    <w:rsid w:val="002A6E2A"/>
    <w:rsid w:val="002C38B9"/>
    <w:rsid w:val="002D244F"/>
    <w:rsid w:val="002D35E0"/>
    <w:rsid w:val="002F23B8"/>
    <w:rsid w:val="002F390C"/>
    <w:rsid w:val="00301D7C"/>
    <w:rsid w:val="00324A6B"/>
    <w:rsid w:val="00325818"/>
    <w:rsid w:val="00332364"/>
    <w:rsid w:val="003511C9"/>
    <w:rsid w:val="00363ED3"/>
    <w:rsid w:val="003826EE"/>
    <w:rsid w:val="003832B1"/>
    <w:rsid w:val="00396900"/>
    <w:rsid w:val="003A02A1"/>
    <w:rsid w:val="003A0CEB"/>
    <w:rsid w:val="003A312D"/>
    <w:rsid w:val="003A7423"/>
    <w:rsid w:val="003B0BCD"/>
    <w:rsid w:val="003B2EFA"/>
    <w:rsid w:val="003B3C6F"/>
    <w:rsid w:val="003D2F7A"/>
    <w:rsid w:val="003D5271"/>
    <w:rsid w:val="003E29D8"/>
    <w:rsid w:val="003F5AF4"/>
    <w:rsid w:val="004131B9"/>
    <w:rsid w:val="004200E2"/>
    <w:rsid w:val="00422DED"/>
    <w:rsid w:val="0043266D"/>
    <w:rsid w:val="00437C1E"/>
    <w:rsid w:val="00450240"/>
    <w:rsid w:val="00453227"/>
    <w:rsid w:val="00454376"/>
    <w:rsid w:val="00464C10"/>
    <w:rsid w:val="00496653"/>
    <w:rsid w:val="004A5F53"/>
    <w:rsid w:val="004B5F24"/>
    <w:rsid w:val="004C48F2"/>
    <w:rsid w:val="004C5F61"/>
    <w:rsid w:val="004F406D"/>
    <w:rsid w:val="00501043"/>
    <w:rsid w:val="005015DB"/>
    <w:rsid w:val="00504E4A"/>
    <w:rsid w:val="00516569"/>
    <w:rsid w:val="00546980"/>
    <w:rsid w:val="00546A93"/>
    <w:rsid w:val="00551254"/>
    <w:rsid w:val="00577D8D"/>
    <w:rsid w:val="00581625"/>
    <w:rsid w:val="0058310E"/>
    <w:rsid w:val="0058512A"/>
    <w:rsid w:val="005B0523"/>
    <w:rsid w:val="005B3DC0"/>
    <w:rsid w:val="005B61EA"/>
    <w:rsid w:val="005D5207"/>
    <w:rsid w:val="005F6355"/>
    <w:rsid w:val="00617368"/>
    <w:rsid w:val="00621D0E"/>
    <w:rsid w:val="00625160"/>
    <w:rsid w:val="00632162"/>
    <w:rsid w:val="00632670"/>
    <w:rsid w:val="0065473E"/>
    <w:rsid w:val="00655435"/>
    <w:rsid w:val="00655554"/>
    <w:rsid w:val="00664880"/>
    <w:rsid w:val="0067733D"/>
    <w:rsid w:val="00694783"/>
    <w:rsid w:val="00696117"/>
    <w:rsid w:val="00696A3C"/>
    <w:rsid w:val="00697B84"/>
    <w:rsid w:val="006B4993"/>
    <w:rsid w:val="006B4AAD"/>
    <w:rsid w:val="006B7C6C"/>
    <w:rsid w:val="006E15AA"/>
    <w:rsid w:val="006E28D6"/>
    <w:rsid w:val="006F0566"/>
    <w:rsid w:val="006F183E"/>
    <w:rsid w:val="006F7B19"/>
    <w:rsid w:val="007132D9"/>
    <w:rsid w:val="00716BA2"/>
    <w:rsid w:val="007315E4"/>
    <w:rsid w:val="00731ECC"/>
    <w:rsid w:val="00747EA0"/>
    <w:rsid w:val="007506F4"/>
    <w:rsid w:val="00753CDF"/>
    <w:rsid w:val="00762352"/>
    <w:rsid w:val="0077668C"/>
    <w:rsid w:val="00785B16"/>
    <w:rsid w:val="007A3A9F"/>
    <w:rsid w:val="007A5118"/>
    <w:rsid w:val="007B02A5"/>
    <w:rsid w:val="007B44FE"/>
    <w:rsid w:val="007B4A35"/>
    <w:rsid w:val="007B6904"/>
    <w:rsid w:val="007B7634"/>
    <w:rsid w:val="007C6C6B"/>
    <w:rsid w:val="007D307E"/>
    <w:rsid w:val="007E6160"/>
    <w:rsid w:val="00802F89"/>
    <w:rsid w:val="0080397F"/>
    <w:rsid w:val="00805C8F"/>
    <w:rsid w:val="0081103F"/>
    <w:rsid w:val="00822714"/>
    <w:rsid w:val="00831B33"/>
    <w:rsid w:val="00851D75"/>
    <w:rsid w:val="00853711"/>
    <w:rsid w:val="00871E0F"/>
    <w:rsid w:val="0087649D"/>
    <w:rsid w:val="008845E5"/>
    <w:rsid w:val="00892532"/>
    <w:rsid w:val="008966D3"/>
    <w:rsid w:val="008A2B97"/>
    <w:rsid w:val="008A4187"/>
    <w:rsid w:val="008B1E2D"/>
    <w:rsid w:val="008B3B3B"/>
    <w:rsid w:val="008B5FC6"/>
    <w:rsid w:val="008C6E4E"/>
    <w:rsid w:val="008D6991"/>
    <w:rsid w:val="008E4997"/>
    <w:rsid w:val="008F67A8"/>
    <w:rsid w:val="00906568"/>
    <w:rsid w:val="00917506"/>
    <w:rsid w:val="00921447"/>
    <w:rsid w:val="00926C00"/>
    <w:rsid w:val="0093274C"/>
    <w:rsid w:val="009500B3"/>
    <w:rsid w:val="00950B0F"/>
    <w:rsid w:val="0095592C"/>
    <w:rsid w:val="00963E10"/>
    <w:rsid w:val="00965D24"/>
    <w:rsid w:val="00983D72"/>
    <w:rsid w:val="00985360"/>
    <w:rsid w:val="00992836"/>
    <w:rsid w:val="00994158"/>
    <w:rsid w:val="009D1F88"/>
    <w:rsid w:val="009D3D4B"/>
    <w:rsid w:val="009D74D9"/>
    <w:rsid w:val="00A100C8"/>
    <w:rsid w:val="00A17BB3"/>
    <w:rsid w:val="00A21626"/>
    <w:rsid w:val="00A2770C"/>
    <w:rsid w:val="00A30003"/>
    <w:rsid w:val="00A4425E"/>
    <w:rsid w:val="00A47A25"/>
    <w:rsid w:val="00A536AE"/>
    <w:rsid w:val="00A6094A"/>
    <w:rsid w:val="00A64CB0"/>
    <w:rsid w:val="00A729FE"/>
    <w:rsid w:val="00A80B77"/>
    <w:rsid w:val="00A811AD"/>
    <w:rsid w:val="00AA79F4"/>
    <w:rsid w:val="00AB0CC5"/>
    <w:rsid w:val="00AB1275"/>
    <w:rsid w:val="00AC33AC"/>
    <w:rsid w:val="00AD6C02"/>
    <w:rsid w:val="00AE19AD"/>
    <w:rsid w:val="00AE2D49"/>
    <w:rsid w:val="00AF5E90"/>
    <w:rsid w:val="00B11C9F"/>
    <w:rsid w:val="00B17DF2"/>
    <w:rsid w:val="00B301CA"/>
    <w:rsid w:val="00B45F66"/>
    <w:rsid w:val="00B61ADC"/>
    <w:rsid w:val="00B642A8"/>
    <w:rsid w:val="00B66031"/>
    <w:rsid w:val="00B7043D"/>
    <w:rsid w:val="00B716F2"/>
    <w:rsid w:val="00B87469"/>
    <w:rsid w:val="00B94637"/>
    <w:rsid w:val="00B97C3E"/>
    <w:rsid w:val="00BC2435"/>
    <w:rsid w:val="00BD107C"/>
    <w:rsid w:val="00BD12F2"/>
    <w:rsid w:val="00BD2587"/>
    <w:rsid w:val="00BE4EB3"/>
    <w:rsid w:val="00BE52AE"/>
    <w:rsid w:val="00BF19FF"/>
    <w:rsid w:val="00C01740"/>
    <w:rsid w:val="00C07B37"/>
    <w:rsid w:val="00C22A25"/>
    <w:rsid w:val="00C350E9"/>
    <w:rsid w:val="00C4047C"/>
    <w:rsid w:val="00C454CB"/>
    <w:rsid w:val="00C474D9"/>
    <w:rsid w:val="00C532D0"/>
    <w:rsid w:val="00C551B0"/>
    <w:rsid w:val="00C66D2F"/>
    <w:rsid w:val="00C7469C"/>
    <w:rsid w:val="00C751FB"/>
    <w:rsid w:val="00C83C4C"/>
    <w:rsid w:val="00C932F3"/>
    <w:rsid w:val="00CD035D"/>
    <w:rsid w:val="00CE4C8E"/>
    <w:rsid w:val="00D03F65"/>
    <w:rsid w:val="00D06EFB"/>
    <w:rsid w:val="00D137A4"/>
    <w:rsid w:val="00D140B9"/>
    <w:rsid w:val="00D32CE4"/>
    <w:rsid w:val="00D375F8"/>
    <w:rsid w:val="00D54E01"/>
    <w:rsid w:val="00D65883"/>
    <w:rsid w:val="00D750FC"/>
    <w:rsid w:val="00D909B9"/>
    <w:rsid w:val="00DB5C7C"/>
    <w:rsid w:val="00DC48BF"/>
    <w:rsid w:val="00DD0420"/>
    <w:rsid w:val="00DD57C3"/>
    <w:rsid w:val="00DF1F80"/>
    <w:rsid w:val="00DF7ECC"/>
    <w:rsid w:val="00E12813"/>
    <w:rsid w:val="00E148A3"/>
    <w:rsid w:val="00E440DE"/>
    <w:rsid w:val="00E449FC"/>
    <w:rsid w:val="00E50A74"/>
    <w:rsid w:val="00E54D84"/>
    <w:rsid w:val="00E62C94"/>
    <w:rsid w:val="00E74A99"/>
    <w:rsid w:val="00E8142E"/>
    <w:rsid w:val="00E90848"/>
    <w:rsid w:val="00E93DEF"/>
    <w:rsid w:val="00E946F2"/>
    <w:rsid w:val="00E96460"/>
    <w:rsid w:val="00EA5028"/>
    <w:rsid w:val="00EA6EC3"/>
    <w:rsid w:val="00EB3C3A"/>
    <w:rsid w:val="00EB787E"/>
    <w:rsid w:val="00F03A3E"/>
    <w:rsid w:val="00F17BD7"/>
    <w:rsid w:val="00F50F72"/>
    <w:rsid w:val="00F54E08"/>
    <w:rsid w:val="00F57A23"/>
    <w:rsid w:val="00F603B8"/>
    <w:rsid w:val="00F6416F"/>
    <w:rsid w:val="00F647FB"/>
    <w:rsid w:val="00F64875"/>
    <w:rsid w:val="00F72E70"/>
    <w:rsid w:val="00F741FC"/>
    <w:rsid w:val="00F76621"/>
    <w:rsid w:val="00F90F84"/>
    <w:rsid w:val="00F91106"/>
    <w:rsid w:val="00F962C8"/>
    <w:rsid w:val="00FB4156"/>
    <w:rsid w:val="00FF2059"/>
    <w:rsid w:val="00FF2272"/>
    <w:rsid w:val="00FF3048"/>
    <w:rsid w:val="00FF44E0"/>
    <w:rsid w:val="00FF4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5E80E9-FB44-444D-8E72-72EE52D2B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397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751F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styleId="a3">
    <w:name w:val="Balloon Text"/>
    <w:basedOn w:val="a"/>
    <w:link w:val="a4"/>
    <w:uiPriority w:val="99"/>
    <w:semiHidden/>
    <w:unhideWhenUsed/>
    <w:rsid w:val="00C751F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51F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92836"/>
    <w:pPr>
      <w:widowControl/>
      <w:suppressAutoHyphens w:val="0"/>
      <w:autoSpaceDN/>
      <w:ind w:left="720"/>
      <w:contextualSpacing/>
      <w:textAlignment w:val="auto"/>
    </w:pPr>
    <w:rPr>
      <w:rFonts w:eastAsia="Times New Roman" w:cs="Times New Roman"/>
      <w:color w:val="auto"/>
      <w:kern w:val="0"/>
      <w:lang w:val="ru-RU" w:eastAsia="ru-RU" w:bidi="ar-SA"/>
    </w:rPr>
  </w:style>
  <w:style w:type="character" w:styleId="a6">
    <w:name w:val="Hyperlink"/>
    <w:basedOn w:val="a0"/>
    <w:uiPriority w:val="99"/>
    <w:unhideWhenUsed/>
    <w:rsid w:val="008B5FC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9494BB598828502E6B987562FAD70B6C118B51F1BC022ED02A08B1FDE01E566240360F72CDD530455204B129EA894235F33FC52173F46B0253K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3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45</cp:revision>
  <cp:lastPrinted>2023-02-09T04:01:00Z</cp:lastPrinted>
  <dcterms:created xsi:type="dcterms:W3CDTF">2016-11-03T07:09:00Z</dcterms:created>
  <dcterms:modified xsi:type="dcterms:W3CDTF">2024-06-17T04:04:00Z</dcterms:modified>
</cp:coreProperties>
</file>